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99" w:rsidRDefault="007C0D99" w:rsidP="00DD589F">
      <w:pPr>
        <w:rPr>
          <w:rFonts w:ascii="Times New Roman" w:hAnsi="Times New Roman" w:cs="Times New Roman"/>
        </w:rPr>
      </w:pPr>
      <w:bookmarkStart w:id="0" w:name="_GoBack"/>
      <w:bookmarkEnd w:id="0"/>
    </w:p>
    <w:p w:rsidR="00DD589F" w:rsidRDefault="00DD589F" w:rsidP="00DD589F">
      <w:pPr>
        <w:rPr>
          <w:rFonts w:ascii="Times New Roman" w:hAnsi="Times New Roman"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222DEC">
      <w:pPr>
        <w:pStyle w:val="Standard"/>
        <w:jc w:val="both"/>
      </w:pPr>
      <w:r>
        <w:rPr>
          <w:rFonts w:cs="Times New Roman"/>
        </w:rPr>
        <w:t>Na osnovu člana 74. Zakona o visokom obrazovanju - Prečišćeni tekst ("Službene novine Kantona Sarajevo", broj: 42/13),  člana 116. i 135. Statuta Univerziteta u Sarajevu, člana 23. do 30. Pravila studiranja za treći ciklus studija na Univerzitetu u Sarajevu, Odluke Senata Univerziteta u Sarajevu o saglasnosti na studijski program III (trećeg) ciklusa - doktorski studij Fakulteta za kriminalistiku, krim</w:t>
      </w:r>
      <w:r w:rsidR="00B1053E">
        <w:rPr>
          <w:rFonts w:cs="Times New Roman"/>
        </w:rPr>
        <w:t xml:space="preserve">inologiju i sigurnosne studije </w:t>
      </w:r>
      <w:r>
        <w:rPr>
          <w:rFonts w:cs="Times New Roman"/>
        </w:rPr>
        <w:t xml:space="preserve">u Sarajevu broj: 01-38-622/13 od 06. 03. 2013. godine, Odluke Senata Univerziteta u Sarajevu o davanju saglasnosti za raspisivanje javnog konkursa </w:t>
      </w:r>
      <w:r w:rsidR="00B1053E">
        <w:rPr>
          <w:rFonts w:cs="Times New Roman"/>
        </w:rPr>
        <w:t>broj: 01-3672/17 od 24.05.</w:t>
      </w:r>
      <w:r w:rsidR="0091212C">
        <w:rPr>
          <w:rFonts w:cs="Times New Roman"/>
        </w:rPr>
        <w:t>2017. 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>teta broj: 03-02-2077/17 od 04.05.</w:t>
      </w:r>
      <w:r w:rsidR="0091212C">
        <w:rPr>
          <w:rFonts w:cs="Times New Roman"/>
        </w:rPr>
        <w:t xml:space="preserve">2017. </w:t>
      </w:r>
      <w:r>
        <w:rPr>
          <w:rFonts w:cs="Times New Roman"/>
        </w:rPr>
        <w:t xml:space="preserve">godine i Saglasnosti Ministarstva za obrazovanje, nauku i mlade Kantona Sarajevo broj: </w:t>
      </w:r>
      <w:r w:rsidR="00B1053E">
        <w:rPr>
          <w:rFonts w:cs="Times New Roman"/>
        </w:rPr>
        <w:t>11/05-38-20206-1/17 od 02.06.</w:t>
      </w:r>
      <w:r w:rsidR="00AF227E">
        <w:rPr>
          <w:rFonts w:cs="Times New Roman"/>
        </w:rPr>
        <w:t xml:space="preserve">2017. 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KONKURS</w:t>
      </w:r>
    </w:p>
    <w:p w:rsidR="00222DEC" w:rsidRDefault="00222DEC" w:rsidP="00222DEC">
      <w:pPr>
        <w:pStyle w:val="Standard"/>
        <w:jc w:val="center"/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 xml:space="preserve">za upis  studenata na </w:t>
      </w:r>
      <w:r>
        <w:rPr>
          <w:rFonts w:cs="Times New Roman"/>
          <w:b/>
          <w:bCs/>
        </w:rPr>
        <w:t>TREĆI CIKLUS  STUDIJA-DOKTORSKI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u </w:t>
      </w:r>
      <w:r>
        <w:rPr>
          <w:rFonts w:cs="Times New Roman"/>
        </w:rPr>
        <w:t xml:space="preserve">studijskoj 2017/2018. godini u </w:t>
      </w:r>
      <w:r w:rsidR="00B1053E">
        <w:rPr>
          <w:rFonts w:cs="Times New Roman"/>
        </w:rPr>
        <w:t>drugom</w:t>
      </w:r>
      <w:r>
        <w:rPr>
          <w:rFonts w:cs="Times New Roman"/>
        </w:rPr>
        <w:t xml:space="preserve"> upisnom roku</w:t>
      </w:r>
    </w:p>
    <w:p w:rsidR="00222DEC" w:rsidRDefault="00222DEC" w:rsidP="00222DEC">
      <w:pPr>
        <w:pStyle w:val="Standard"/>
        <w:jc w:val="center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studija–doktorski studij koji se organizuje za naučne oblasti studija kako slijedi: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  <w:r>
        <w:rPr>
          <w:rFonts w:cs="Times New Roman"/>
        </w:rPr>
        <w:t xml:space="preserve">- Kriminalistika         </w:t>
      </w:r>
      <w:r w:rsidR="00B1053E">
        <w:rPr>
          <w:rFonts w:cs="Times New Roman"/>
        </w:rPr>
        <w:t>6</w:t>
      </w:r>
      <w:r>
        <w:rPr>
          <w:rFonts w:cs="Times New Roman"/>
        </w:rPr>
        <w:t xml:space="preserve"> kandidata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  <w:r>
        <w:rPr>
          <w:rFonts w:cs="Times New Roman"/>
        </w:rPr>
        <w:t>- Kriminologija          10 kandidata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  <w:r>
        <w:rPr>
          <w:rFonts w:cs="Times New Roman"/>
        </w:rPr>
        <w:t xml:space="preserve">- Sigurnosne studije   </w:t>
      </w:r>
      <w:r w:rsidR="00B1053E">
        <w:rPr>
          <w:rFonts w:cs="Times New Roman"/>
        </w:rPr>
        <w:t>5</w:t>
      </w:r>
      <w:r>
        <w:rPr>
          <w:rFonts w:cs="Times New Roman"/>
        </w:rPr>
        <w:t xml:space="preserve"> kandidata.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:rsidR="00222DEC" w:rsidRDefault="00222DEC" w:rsidP="00222DEC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 w:rsidRPr="00C756C1">
        <w:rPr>
          <w:rFonts w:cs="Times New Roman"/>
          <w:b/>
        </w:rPr>
        <w:t>Doktor kriminalističkih nauka/znanosti</w:t>
      </w:r>
    </w:p>
    <w:p w:rsidR="00222DEC" w:rsidRDefault="00222DEC" w:rsidP="00222DE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Pr="00C756C1">
        <w:rPr>
          <w:rFonts w:cs="Times New Roman"/>
          <w:b/>
        </w:rPr>
        <w:t>Doktor kriminoloških nauka/znanosti</w:t>
      </w:r>
    </w:p>
    <w:p w:rsidR="00222DEC" w:rsidRDefault="00222DEC" w:rsidP="00222DE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Pr="00C756C1">
        <w:rPr>
          <w:rFonts w:cs="Times New Roman"/>
          <w:b/>
        </w:rPr>
        <w:t>Doktor sigurnosnih nauka/znanosti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:rsidR="00222DEC" w:rsidRDefault="00222DEC" w:rsidP="00222DEC">
      <w:pPr>
        <w:pStyle w:val="Standard"/>
        <w:rPr>
          <w:rFonts w:cs="Times New Roman"/>
          <w:bCs/>
        </w:rPr>
      </w:pP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kriminalistike, magistra kriminologije i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>
        <w:rPr>
          <w:rFonts w:cs="Times New Roman"/>
          <w:bCs/>
        </w:rPr>
        <w:t xml:space="preserve"> Sarajevu.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Bosni i Hercegovini.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skladu sa uslovima ovog konkursa.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magistra drugih srodnih struka iz humanističkih i društvenih nauka.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lastRenderedPageBreak/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>(E)CTS bodova.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:rsidR="00222DEC" w:rsidRDefault="00222DEC" w:rsidP="00222DEC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:rsidR="00222DEC" w:rsidRDefault="00222DEC" w:rsidP="00222DEC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:rsidR="00222DEC" w:rsidRDefault="00222DEC" w:rsidP="00222DEC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:rsidR="00222DEC" w:rsidRDefault="00222DEC" w:rsidP="00222DEC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:rsidR="00222DEC" w:rsidRDefault="00222DEC" w:rsidP="00222DEC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:rsidR="00222DEC" w:rsidRDefault="00222DEC" w:rsidP="00222DEC">
      <w:pPr>
        <w:pStyle w:val="Standard"/>
        <w:ind w:left="720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 koji su stekli uvjete za upis bude veći od utvrđenog broja, izbor za upis vršit će se na osnovu rezultata postignutih na drugom ciklusu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:rsidR="00222DEC" w:rsidRDefault="00222DEC" w:rsidP="00222DEC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studija–doktorski studij ostaje otvoren 30 dana od dana objavljivanja </w:t>
      </w:r>
      <w:r>
        <w:rPr>
          <w:rFonts w:cs="Times New Roman"/>
        </w:rPr>
        <w:t>(</w:t>
      </w:r>
      <w:r w:rsidR="00B1053E">
        <w:rPr>
          <w:rFonts w:cs="Times New Roman"/>
        </w:rPr>
        <w:t>drugi</w:t>
      </w:r>
      <w:r>
        <w:rPr>
          <w:rFonts w:cs="Times New Roman"/>
        </w:rPr>
        <w:t xml:space="preserve"> upisni rok).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</w:pPr>
      <w:r>
        <w:rPr>
          <w:rFonts w:cs="Times New Roman"/>
          <w:bCs/>
        </w:rPr>
        <w:t xml:space="preserve">Fakultet za kriminalistiku, kriminologiju i sigurnosne studije u Sarajevu će u slučaju da i u drugom upisnom roku broj kandidata za upis bude manji od predviđenog broja za upis, </w:t>
      </w:r>
      <w:r>
        <w:rPr>
          <w:rFonts w:cs="Times New Roman"/>
        </w:rPr>
        <w:t>organizirati i treći upisni rok.</w:t>
      </w:r>
    </w:p>
    <w:p w:rsidR="00222DEC" w:rsidRDefault="00222DEC" w:rsidP="00222DEC">
      <w:pPr>
        <w:pStyle w:val="Standard"/>
        <w:jc w:val="both"/>
        <w:rPr>
          <w:rFonts w:cs="Times New Roman"/>
          <w:b/>
          <w:bCs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Prijave dostaviti na adresu: Fakultet za kriminalistiku, kriminologiju i sigurnosne studije u Sarajevu, ulica Zmaja od Bosne broj 8, sa naznakom „Prijave za upis na treći ciklus–doktorski studij” u zatvorenoj koverti.</w:t>
      </w:r>
    </w:p>
    <w:p w:rsidR="00222DEC" w:rsidRDefault="00222DEC" w:rsidP="00222DEC">
      <w:pPr>
        <w:pStyle w:val="Standard"/>
        <w:jc w:val="both"/>
        <w:rPr>
          <w:rFonts w:cs="Times New Roman"/>
        </w:rPr>
      </w:pPr>
    </w:p>
    <w:p w:rsidR="00222DEC" w:rsidRDefault="00222DEC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službi za postdiplomski studij broj 561-232 i dekanatu Fakulteta broj 561-201.</w:t>
      </w:r>
    </w:p>
    <w:p w:rsidR="00222DEC" w:rsidRDefault="00222DEC" w:rsidP="00222DEC"/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222DEC" w:rsidRDefault="00222DEC" w:rsidP="00DD589F">
      <w:pPr>
        <w:pStyle w:val="Standard"/>
        <w:jc w:val="both"/>
        <w:rPr>
          <w:rFonts w:cs="Times New Roman"/>
        </w:rPr>
      </w:pPr>
    </w:p>
    <w:p w:rsidR="00355F23" w:rsidRDefault="00355F23" w:rsidP="00DD589F">
      <w:pPr>
        <w:pStyle w:val="Standard"/>
        <w:jc w:val="both"/>
        <w:rPr>
          <w:rFonts w:cs="Times New Roman"/>
        </w:rPr>
      </w:pPr>
    </w:p>
    <w:p w:rsidR="00355F23" w:rsidRDefault="00355F23" w:rsidP="00DD589F">
      <w:pPr>
        <w:pStyle w:val="Standard"/>
        <w:jc w:val="both"/>
        <w:rPr>
          <w:rFonts w:cs="Times New Roman"/>
        </w:rPr>
      </w:pPr>
    </w:p>
    <w:p w:rsidR="00355F23" w:rsidRDefault="00355F23" w:rsidP="00DD589F">
      <w:pPr>
        <w:pStyle w:val="Standard"/>
        <w:jc w:val="both"/>
        <w:rPr>
          <w:rFonts w:cs="Times New Roman"/>
        </w:rPr>
      </w:pPr>
    </w:p>
    <w:p w:rsidR="00355F23" w:rsidRDefault="00355F23" w:rsidP="00DD589F">
      <w:pPr>
        <w:pStyle w:val="Standard"/>
        <w:jc w:val="both"/>
        <w:rPr>
          <w:rFonts w:cs="Times New Roman"/>
        </w:rPr>
      </w:pPr>
    </w:p>
    <w:p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C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1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1B6E09"/>
    <w:rsid w:val="00222DEC"/>
    <w:rsid w:val="002B7C85"/>
    <w:rsid w:val="00337304"/>
    <w:rsid w:val="00355F23"/>
    <w:rsid w:val="00535400"/>
    <w:rsid w:val="007C0D99"/>
    <w:rsid w:val="008A6ACE"/>
    <w:rsid w:val="0091212C"/>
    <w:rsid w:val="00A732FB"/>
    <w:rsid w:val="00AF227E"/>
    <w:rsid w:val="00B1053E"/>
    <w:rsid w:val="00B34579"/>
    <w:rsid w:val="00C033B9"/>
    <w:rsid w:val="00C8385E"/>
    <w:rsid w:val="00DD589F"/>
    <w:rsid w:val="00E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Amra Bekrija</cp:lastModifiedBy>
  <cp:revision>2</cp:revision>
  <cp:lastPrinted>2017-06-12T11:49:00Z</cp:lastPrinted>
  <dcterms:created xsi:type="dcterms:W3CDTF">2017-11-08T08:46:00Z</dcterms:created>
  <dcterms:modified xsi:type="dcterms:W3CDTF">2017-11-08T08:46:00Z</dcterms:modified>
</cp:coreProperties>
</file>